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70F01" w:rsidP="00CD7803">
      <w:pPr>
        <w:jc w:val="right"/>
      </w:pPr>
      <w:sdt>
        <w:sdtPr>
          <w:id w:val="-1176563549"/>
          <w:lock w:val="sdtContentLocked"/>
          <w:placeholder>
            <w:docPart w:val="0EF2E9FC9DDF4316AECB71EB03EC6578"/>
          </w:placeholder>
          <w:group/>
        </w:sdtPr>
        <w:sdtEndPr/>
        <w:sdtContent>
          <w:r w:rsidR="00A5663B" w:rsidRPr="00A5663B">
            <w:br w:type="column"/>
          </w:r>
        </w:sdtContent>
      </w:sdt>
      <w:sdt>
        <w:sdtPr>
          <w:id w:val="-1291518111"/>
          <w:lock w:val="contentLocked"/>
          <w:placeholder>
            <w:docPart w:val="0EF2E9FC9DDF4316AECB71EB03EC6578"/>
          </w:placeholder>
          <w:group/>
        </w:sdtPr>
        <w:sdtEndPr/>
        <w:sdtContent>
          <w:sdt>
            <w:sdtPr>
              <w:rPr>
                <w:rStyle w:val="ab"/>
              </w:rPr>
              <w:alias w:val="Πόλη"/>
              <w:tag w:val="Πόλη"/>
              <w:id w:val="1019975433"/>
              <w:lock w:val="sdtLocked"/>
              <w:placeholder>
                <w:docPart w:val="0EF2E9FC9DDF4316AECB71EB03EC6578"/>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E6590C1B0C6F4000BB5D3C92EA4CD135"/>
              </w:placeholder>
              <w:date w:fullDate="2018-09-14T00:00:00Z">
                <w:dateFormat w:val="dd.MM.yyyy"/>
                <w:lid w:val="el-GR"/>
                <w:storeMappedDataAs w:val="dateTime"/>
                <w:calendar w:val="gregorian"/>
              </w:date>
            </w:sdtPr>
            <w:sdtEndPr>
              <w:rPr>
                <w:rStyle w:val="TextChar"/>
              </w:rPr>
            </w:sdtEndPr>
            <w:sdtContent>
              <w:r w:rsidR="00A25640">
                <w:rPr>
                  <w:rStyle w:val="TextChar"/>
                </w:rPr>
                <w:t>14.09.2018</w:t>
              </w:r>
            </w:sdtContent>
          </w:sdt>
        </w:sdtContent>
      </w:sdt>
    </w:p>
    <w:p w:rsidR="00A5663B" w:rsidRPr="00A5663B" w:rsidRDefault="00570F01" w:rsidP="00CD7803">
      <w:pPr>
        <w:jc w:val="right"/>
      </w:pPr>
      <w:sdt>
        <w:sdtPr>
          <w:rPr>
            <w:b/>
          </w:rPr>
          <w:id w:val="-457178062"/>
          <w:lock w:val="sdtContentLocked"/>
          <w:placeholder>
            <w:docPart w:val="0EF2E9FC9DDF4316AECB71EB03EC6578"/>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0EF2E9FC9DDF4316AECB71EB03EC6578"/>
          </w:placeholder>
          <w:text/>
        </w:sdtPr>
        <w:sdtEndPr>
          <w:rPr>
            <w:rStyle w:val="TextChar"/>
          </w:rPr>
        </w:sdtEndPr>
        <w:sdtContent>
          <w:r w:rsidR="00546C80">
            <w:rPr>
              <w:rStyle w:val="TextChar"/>
            </w:rPr>
            <w:t>1059</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0EF2E9FC9DDF4316AECB71EB03EC6578"/>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0EF2E9FC9DDF4316AECB71EB03EC6578"/>
        </w:placeholder>
      </w:sdtPr>
      <w:sdtEndPr>
        <w:rPr>
          <w:rStyle w:val="ab"/>
        </w:rPr>
      </w:sdtEndPr>
      <w:sdtContent>
        <w:p w:rsidR="004D62AB" w:rsidRPr="004D62AB" w:rsidRDefault="00AC653D" w:rsidP="00CD7803">
          <w:pPr>
            <w:pStyle w:val="MyTitle"/>
            <w:rPr>
              <w:rStyle w:val="ab"/>
              <w:b/>
            </w:rPr>
          </w:pPr>
          <w:r>
            <w:rPr>
              <w:rStyle w:val="MyTitleChar"/>
              <w:b/>
              <w:color w:val="auto"/>
            </w:rPr>
            <w:t xml:space="preserve">Ε.Σ.Α.μεΑ.: </w:t>
          </w:r>
          <w:r w:rsidR="00A25640">
            <w:t>Το αναπηρικ</w:t>
          </w:r>
          <w:r w:rsidR="00AE012D">
            <w:t>ό κίνημα συνεδριάζει στην Πτολεμαΐδα</w:t>
          </w:r>
          <w:r w:rsidR="00A25640">
            <w:t>- συναντήσεις με φορείς, ημερίδα του Παρατηρητηρίου Θεμάτων Αναπηρίας</w:t>
          </w:r>
        </w:p>
      </w:sdtContent>
    </w:sdt>
    <w:sdt>
      <w:sdtPr>
        <w:rPr>
          <w:b/>
          <w:i/>
        </w:rPr>
        <w:id w:val="1734969363"/>
        <w:placeholder>
          <w:docPart w:val="0EF2E9FC9DDF4316AECB71EB03EC6578"/>
        </w:placeholder>
      </w:sdtPr>
      <w:sdtEndPr>
        <w:rPr>
          <w:rStyle w:val="TextChar"/>
          <w:b w:val="0"/>
        </w:rPr>
      </w:sdtEndPr>
      <w:sdtContent>
        <w:sdt>
          <w:sdtPr>
            <w:rPr>
              <w:b/>
              <w:i/>
            </w:rPr>
            <w:id w:val="280538398"/>
            <w:lock w:val="contentLocked"/>
            <w:placeholder>
              <w:docPart w:val="0EF2E9FC9DDF4316AECB71EB03EC6578"/>
            </w:placeholder>
            <w:group/>
          </w:sdtPr>
          <w:sdtEndPr>
            <w:rPr>
              <w:rStyle w:val="TextChar"/>
              <w:b w:val="0"/>
            </w:rPr>
          </w:sdtEndPr>
          <w:sdtContent>
            <w:sdt>
              <w:sdtPr>
                <w:rPr>
                  <w:rStyle w:val="TextChar"/>
                </w:rPr>
                <w:alias w:val="Σώμα του Δελτίου Τύπου"/>
                <w:tag w:val="Σώμα του Δελτίου Τύπου"/>
                <w:id w:val="-1279722343"/>
                <w:lock w:val="sdtLocked"/>
                <w:placeholder>
                  <w:docPart w:val="0EF2E9FC9DDF4316AECB71EB03EC6578"/>
                </w:placeholder>
              </w:sdtPr>
              <w:sdtEndPr>
                <w:rPr>
                  <w:rStyle w:val="TextChar"/>
                  <w:i/>
                </w:rPr>
              </w:sdtEndPr>
              <w:sdtContent>
                <w:p w:rsidR="00A25640" w:rsidRDefault="002339A7" w:rsidP="00CD7803">
                  <w:pPr>
                    <w:pStyle w:val="Text"/>
                  </w:pPr>
                  <w:r>
                    <w:t>Ο</w:t>
                  </w:r>
                  <w:r w:rsidR="00A25640">
                    <w:t xml:space="preserve">λοκληρώθηκαν οι πρώτες συναντήσεις και επαφές που είχε η </w:t>
                  </w:r>
                  <w:r w:rsidR="00A25640" w:rsidRPr="00A25640">
                    <w:t>αντιπροσωπεία της Εκτελεστικής Γραμματείας</w:t>
                  </w:r>
                  <w:r w:rsidR="00A25640">
                    <w:t xml:space="preserve"> της ΕΣΑμεΑ</w:t>
                  </w:r>
                  <w:r w:rsidR="00A25640" w:rsidRPr="00A25640">
                    <w:t xml:space="preserve"> και της Περιφερειακής Ομοσπονδίας ΑμεΑ Δυτικής Μακεδονίας, με επικεφαλής τον πρόεδρο της ΕΣΑμεΑ Ιωάννη Βαρδακαστάνη</w:t>
                  </w:r>
                  <w:r w:rsidR="00C310AA">
                    <w:t xml:space="preserve">, </w:t>
                  </w:r>
                  <w:r w:rsidR="00C310AA" w:rsidRPr="00C310AA">
                    <w:t>στην Πτολεμαΐδα</w:t>
                  </w:r>
                  <w:r w:rsidR="00C310AA">
                    <w:t xml:space="preserve">. </w:t>
                  </w:r>
                </w:p>
                <w:p w:rsidR="00A25640" w:rsidRDefault="00A25640" w:rsidP="00A25640">
                  <w:pPr>
                    <w:pStyle w:val="Text"/>
                  </w:pPr>
                  <w:r>
                    <w:t xml:space="preserve">Προηγήθηκε η συνάντηση </w:t>
                  </w:r>
                  <w:r w:rsidRPr="00A25640">
                    <w:t>με τον Περιφερε</w:t>
                  </w:r>
                  <w:r w:rsidR="00AE012D">
                    <w:t>ιάρχη Θεόδωρο Καρυπίδη (9 π.μ.) και στη συνέχεια πραγματοποιήθηκε συνάντηση</w:t>
                  </w:r>
                  <w:r w:rsidRPr="00A25640">
                    <w:t xml:space="preserve"> με τον δήμαρχο Λ</w:t>
                  </w:r>
                  <w:r w:rsidR="00AE012D">
                    <w:t xml:space="preserve">ευτέρη Ιωαννίδη. Σε αυτές τις συναντήσεις παραβρέθηκαν εκτός του κ. Βαρδακαστάνη, ο γ.γ. της ΕΣΑμεΑ Ιωάννης Λυμβαίος, ο οργανωτικός γραμματέας Χρ. Κεσόγλου και το μέλος της Εκτελεστικής Γραμματείας Φωτεινή Ζαφειροπούλου. Επίσης ο πρόεδρος της Περιφερειακής Ομοσπονδίας και μέλος </w:t>
                  </w:r>
                  <w:r w:rsidR="00C310AA">
                    <w:t xml:space="preserve">της Εκτελεστικής της ΕΣΑμεΑ Βασίλης Κούτσιανος, ο κ. Μιχάλης </w:t>
                  </w:r>
                  <w:proofErr w:type="spellStart"/>
                  <w:r w:rsidR="00C310AA">
                    <w:t>Μήγγος</w:t>
                  </w:r>
                  <w:proofErr w:type="spellEnd"/>
                  <w:r w:rsidR="00C310AA">
                    <w:t xml:space="preserve"> και η κ. Αγνή Σιδηροπούλου, μέλη της Περιφερειακής Ομοσπονδίας και του Γενικού Συμβουλίου της ΕΣΑμεΑ</w:t>
                  </w:r>
                  <w:r w:rsidR="002339A7">
                    <w:t xml:space="preserve">, και ο κ. Μάριος Συμεωνίδης, μέλος του ΔΣ της Περιφερειακής Ομοσπονδίας. </w:t>
                  </w:r>
                </w:p>
                <w:p w:rsidR="00C310AA" w:rsidRDefault="00A25640" w:rsidP="00CD7803">
                  <w:pPr>
                    <w:pStyle w:val="Text"/>
                  </w:pPr>
                  <w:r>
                    <w:t>Εντωμεταξύ σ</w:t>
                  </w:r>
                  <w:r w:rsidRPr="00A25640">
                    <w:t xml:space="preserve">τις 11 το πρωί ο κ. Βαρδακαστάνης </w:t>
                  </w:r>
                  <w:r>
                    <w:t>έδωσε</w:t>
                  </w:r>
                  <w:r w:rsidRPr="00A25640">
                    <w:t xml:space="preserve"> συνέντευξη Τύπου στο ΚΔΗΦ ΑμεΑ "Ταξιδευτές της Ελπίδας"</w:t>
                  </w:r>
                  <w:r w:rsidR="00C310AA">
                    <w:t>, μαζί με τ</w:t>
                  </w:r>
                  <w:r w:rsidR="00C310AA" w:rsidRPr="00C310AA">
                    <w:t>η</w:t>
                  </w:r>
                  <w:r w:rsidR="00C310AA">
                    <w:t>ν πρόεδρο του Συλλόγου Α</w:t>
                  </w:r>
                  <w:r w:rsidR="00C310AA" w:rsidRPr="00C310AA">
                    <w:t xml:space="preserve">τόμων με Αυτισμό Κοζάνης Ελένη </w:t>
                  </w:r>
                  <w:proofErr w:type="spellStart"/>
                  <w:r w:rsidR="00C310AA" w:rsidRPr="00C310AA">
                    <w:t>Παφύλη</w:t>
                  </w:r>
                  <w:proofErr w:type="spellEnd"/>
                  <w:r w:rsidR="00C310AA">
                    <w:t xml:space="preserve"> και τον κ. Βασίλη Κούτσιανο, ενώ η αντιπροσωπεία ξεναγήθηκε στους χώρους. </w:t>
                  </w:r>
                  <w:r w:rsidR="002339A7">
                    <w:t>Ο κ. Βαρδακαστάνης τόνισε: "</w:t>
                  </w:r>
                  <w:r w:rsidR="00C310AA">
                    <w:t xml:space="preserve"> </w:t>
                  </w:r>
                  <w:r w:rsidR="002339A7">
                    <w:t xml:space="preserve">Νοιώσαμε </w:t>
                  </w:r>
                  <w:r w:rsidR="00C310AA">
                    <w:t>μεγάλη τιμή και συγκίνηση</w:t>
                  </w:r>
                  <w:r w:rsidR="002339A7">
                    <w:t xml:space="preserve"> σήμερα</w:t>
                  </w:r>
                  <w:r w:rsidR="00C310AA">
                    <w:t xml:space="preserve">, καθώς </w:t>
                  </w:r>
                  <w:r w:rsidR="002339A7">
                    <w:t xml:space="preserve">οι Ταξιδευτές </w:t>
                  </w:r>
                  <w:r w:rsidR="00C310AA">
                    <w:t xml:space="preserve">είναι αποτέλεσμα της αγωνίας και του αγώνα των γονέων για τα παιδιά τους, το γεγονός ότι κατάφεραν να δημιουργήσουν αυτή τη σύγχρονη δομή. Είναι πολύ σημαντικό και δείχνει τι μπορεί να καταφέρει με επιμονή και ομόνοια το αναπηρικό κίνημα, παρά την δύσκολη συγκυρία της κρίσης". </w:t>
                  </w:r>
                </w:p>
                <w:p w:rsidR="00A25640" w:rsidRDefault="00A25640" w:rsidP="00CD7803">
                  <w:pPr>
                    <w:pStyle w:val="Text"/>
                  </w:pPr>
                  <w:r>
                    <w:t>Σήμερα τ</w:t>
                  </w:r>
                  <w:r w:rsidRPr="00A25640">
                    <w:t>ο απόγευμα θα ξεκινήσει η συνεδρίαση του Γενικού Συμβουλίου της ΕΣΑμεΑ</w:t>
                  </w:r>
                  <w:r>
                    <w:t xml:space="preserve"> και το πρωί της 15ης Σεπτεμβρίου </w:t>
                  </w:r>
                  <w:r w:rsidRPr="00A25640">
                    <w:t xml:space="preserve"> θα πραγματοποιηθεί ημερίδα του Παρατηρητηρίου Θεμάτων Αναπηρίας της ΕΣ</w:t>
                  </w:r>
                  <w:r>
                    <w:t>ΑμεΑ.</w:t>
                  </w:r>
                </w:p>
                <w:p w:rsidR="004B5F68" w:rsidRDefault="00AC653D" w:rsidP="00CD7803">
                  <w:pPr>
                    <w:pStyle w:val="Text"/>
                  </w:pPr>
                  <w:r>
                    <w:t>Στην ημερίδα</w:t>
                  </w:r>
                  <w:r w:rsidR="005F7710">
                    <w:t xml:space="preserve"> του </w:t>
                  </w:r>
                  <w:hyperlink r:id="rId14" w:tooltip="πύλη παρατηρητηρίου " w:history="1">
                    <w:r w:rsidR="005F7710" w:rsidRPr="005F7710">
                      <w:rPr>
                        <w:rStyle w:val="-"/>
                      </w:rPr>
                      <w:t>Παρατηρητηρίου Θεμάτων Αναπηρίας</w:t>
                    </w:r>
                  </w:hyperlink>
                  <w:r>
                    <w:t xml:space="preserve"> της ΕΣΑμεΑ, που θα πραγματοποιηθεί </w:t>
                  </w:r>
                  <w:r w:rsidR="004B5F68">
                    <w:t xml:space="preserve">στην </w:t>
                  </w:r>
                  <w:r w:rsidR="004B5F68" w:rsidRPr="004B5F68">
                    <w:rPr>
                      <w:rStyle w:val="ab"/>
                    </w:rPr>
                    <w:t>Πτολεμαΐδα</w:t>
                  </w:r>
                  <w:r w:rsidR="004B5F68">
                    <w:t>, από τις</w:t>
                  </w:r>
                  <w:r w:rsidR="004B5F68" w:rsidRPr="004B5F68">
                    <w:t xml:space="preserve"> </w:t>
                  </w:r>
                  <w:r w:rsidR="004B5F68">
                    <w:t>09:15π.μ. - 13:00μ.μ.  στο ξενοδοχείο «ΠΑΝΤΕΛΙΔΗΣ» (3ο χλμ</w:t>
                  </w:r>
                  <w:r>
                    <w:t>. Ε.Ο. Πτολεμαΐδας - Φλώρινας), την έναρξη των εργασιών</w:t>
                  </w:r>
                  <w:r w:rsidR="00A25640">
                    <w:t xml:space="preserve"> θα κηρύξει </w:t>
                  </w:r>
                  <w:r>
                    <w:t xml:space="preserve">ο πρόεδρος της ΕΣΑμεΑ Ιωάννης Βαρδακαστάνης. </w:t>
                  </w:r>
                </w:p>
                <w:p w:rsidR="00AC653D" w:rsidRDefault="00AC653D" w:rsidP="00CD7803">
                  <w:pPr>
                    <w:pStyle w:val="Text"/>
                  </w:pPr>
                  <w:r>
                    <w:t>Περισσότερες πληροφορίες για το Παρατηρητήριο στον σύνδεσμο</w:t>
                  </w:r>
                </w:p>
                <w:p w:rsidR="00AC653D" w:rsidRDefault="00570F01" w:rsidP="00CD7803">
                  <w:pPr>
                    <w:pStyle w:val="Text"/>
                  </w:pPr>
                  <w:hyperlink r:id="rId15" w:tooltip="ιστοσελίδα με πληροφορίες" w:history="1">
                    <w:r w:rsidR="00AC653D" w:rsidRPr="00A00809">
                      <w:rPr>
                        <w:rStyle w:val="-"/>
                      </w:rPr>
                      <w:t>https://www.esamea.gr/multimedia/must-see/28-projects-tenders/projects/3730-praxi-paratiritirio-thematon-anapirias</w:t>
                    </w:r>
                  </w:hyperlink>
                  <w:r w:rsidR="00AC653D">
                    <w:t xml:space="preserve"> </w:t>
                  </w:r>
                </w:p>
                <w:p w:rsidR="002339A7" w:rsidRDefault="002339A7" w:rsidP="00CD7803">
                  <w:pPr>
                    <w:pStyle w:val="Text"/>
                  </w:pPr>
                  <w:r>
                    <w:rPr>
                      <w:noProof/>
                      <w:lang w:eastAsia="el-GR"/>
                    </w:rPr>
                    <w:drawing>
                      <wp:inline distT="0" distB="0" distL="0" distR="0" wp14:anchorId="53EF817E">
                        <wp:extent cx="5231130" cy="743585"/>
                        <wp:effectExtent l="0" t="0" r="762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1130" cy="743585"/>
                                </a:xfrm>
                                <a:prstGeom prst="rect">
                                  <a:avLst/>
                                </a:prstGeom>
                                <a:noFill/>
                              </pic:spPr>
                            </pic:pic>
                          </a:graphicData>
                        </a:graphic>
                      </wp:inline>
                    </w:drawing>
                  </w:r>
                </w:p>
                <w:p w:rsidR="00B86629" w:rsidRDefault="00B86629" w:rsidP="00CD7803">
                  <w:pPr>
                    <w:pStyle w:val="Text"/>
                  </w:pPr>
                  <w:r>
                    <w:lastRenderedPageBreak/>
                    <w:t xml:space="preserve">Η ημερίδα θα μεταδοθεί μέσω </w:t>
                  </w:r>
                  <w:r w:rsidRPr="00B86629">
                    <w:rPr>
                      <w:rStyle w:val="ab"/>
                    </w:rPr>
                    <w:t>LIVE STREAMING</w:t>
                  </w:r>
                  <w:r>
                    <w:t xml:space="preserve"> από τις ιστοσελίδες </w:t>
                  </w:r>
                  <w:hyperlink r:id="rId17" w:tooltip="ιστοσελίδα εσαμεα" w:history="1">
                    <w:r w:rsidRPr="00A00809">
                      <w:rPr>
                        <w:rStyle w:val="-"/>
                      </w:rPr>
                      <w:t>www.esamea.gr</w:t>
                    </w:r>
                  </w:hyperlink>
                  <w:r>
                    <w:t xml:space="preserve"> και </w:t>
                  </w:r>
                  <w:hyperlink r:id="rId18" w:tooltip="ιστοσελίδα παρατηρητηρίου " w:history="1">
                    <w:r w:rsidRPr="00A00809">
                      <w:rPr>
                        <w:rStyle w:val="-"/>
                      </w:rPr>
                      <w:t>www.paratiritirioanapirias.gr/el</w:t>
                    </w:r>
                  </w:hyperlink>
                  <w:r>
                    <w:t xml:space="preserve"> </w:t>
                  </w:r>
                </w:p>
                <w:p w:rsidR="00AC653D" w:rsidRPr="00B86629" w:rsidRDefault="00AC653D" w:rsidP="00B86629">
                  <w:pPr>
                    <w:pStyle w:val="ad"/>
                    <w:rPr>
                      <w:rStyle w:val="ab"/>
                    </w:rPr>
                  </w:pPr>
                  <w:r w:rsidRPr="00B86629">
                    <w:rPr>
                      <w:rStyle w:val="ab"/>
                    </w:rPr>
                    <w:t>Το πρόγραμμα της ημερίδας:</w:t>
                  </w:r>
                </w:p>
                <w:p w:rsidR="00AC653D" w:rsidRPr="00AC653D" w:rsidRDefault="00AC653D" w:rsidP="00AC653D">
                  <w:pPr>
                    <w:pStyle w:val="Text"/>
                  </w:pPr>
                  <w:r w:rsidRPr="00AC653D">
                    <w:t xml:space="preserve">09:15 - 10:00: </w:t>
                  </w:r>
                  <w:r w:rsidRPr="00AC653D">
                    <w:tab/>
                    <w:t>Προσέλευση - Εγγραφές</w:t>
                  </w:r>
                </w:p>
                <w:p w:rsidR="00AC653D" w:rsidRPr="00AC653D" w:rsidRDefault="00AC653D" w:rsidP="00AC653D">
                  <w:pPr>
                    <w:pStyle w:val="Text"/>
                  </w:pPr>
                  <w:r w:rsidRPr="00AC653D">
                    <w:t xml:space="preserve">10:00 </w:t>
                  </w:r>
                  <w:r>
                    <w:t>-</w:t>
                  </w:r>
                  <w:r w:rsidRPr="00AC653D">
                    <w:t xml:space="preserve"> 10:15:</w:t>
                  </w:r>
                  <w:r w:rsidRPr="00AC653D">
                    <w:tab/>
                    <w:t xml:space="preserve">Επίσημη έναρξη </w:t>
                  </w:r>
                  <w:r>
                    <w:t xml:space="preserve">- </w:t>
                  </w:r>
                  <w:r w:rsidRPr="00AC653D">
                    <w:t>«Ο ρόλος του αναπηρικού κινήματος στην παρακολούθηση της εφαρμογής της Σύμβασης»</w:t>
                  </w:r>
                  <w:r>
                    <w:t xml:space="preserve">. </w:t>
                  </w:r>
                  <w:r w:rsidRPr="00AC653D">
                    <w:t>Βαρδακαστάνης Ιωάννης, Πρόεδρος ΕΣΑμεΑ</w:t>
                  </w:r>
                </w:p>
                <w:p w:rsidR="00AC653D" w:rsidRPr="00AC653D" w:rsidRDefault="00AC653D" w:rsidP="00AC653D">
                  <w:pPr>
                    <w:pStyle w:val="Text"/>
                  </w:pPr>
                  <w:r w:rsidRPr="00AC653D">
                    <w:t>10:15 - 11:00:</w:t>
                  </w:r>
                  <w:r w:rsidRPr="00AC653D">
                    <w:tab/>
                    <w:t>«Χαιρετισμοί»</w:t>
                  </w:r>
                </w:p>
                <w:p w:rsidR="00AC653D" w:rsidRPr="00AC653D" w:rsidRDefault="00AC653D" w:rsidP="00AC653D">
                  <w:pPr>
                    <w:pStyle w:val="Text"/>
                  </w:pPr>
                  <w:r w:rsidRPr="00AC653D">
                    <w:t>11:00 - 11:15:</w:t>
                  </w:r>
                  <w:r w:rsidR="00F61D7B">
                    <w:t xml:space="preserve"> </w:t>
                  </w:r>
                  <w:r w:rsidR="00F61D7B" w:rsidRPr="00AC653D">
                    <w:t xml:space="preserve"> </w:t>
                  </w:r>
                  <w:r w:rsidRPr="00AC653D">
                    <w:t>«Η Πράξη «Παρατηρητήριο Θεμάτων Αναπηρίας» -  Ανάπτυξη και Λειτουργία του Πα</w:t>
                  </w:r>
                  <w:r>
                    <w:t xml:space="preserve">ρατηρητηρίου Θεμάτων Αναπηρίας». </w:t>
                  </w:r>
                  <w:r w:rsidRPr="00AC653D">
                    <w:t xml:space="preserve">Αποστολάκη Νεκταρία </w:t>
                  </w:r>
                  <w:r>
                    <w:t>-</w:t>
                  </w:r>
                  <w:r w:rsidRPr="00AC653D">
                    <w:t xml:space="preserve"> Υπεύθυνη Έργου της Πράξης, Στέλεχος της ΕΣΑμεΑ </w:t>
                  </w:r>
                </w:p>
                <w:p w:rsidR="00AC653D" w:rsidRDefault="00AC653D" w:rsidP="00AC653D">
                  <w:pPr>
                    <w:pStyle w:val="Text"/>
                  </w:pPr>
                  <w:r w:rsidRPr="00AC653D">
                    <w:t xml:space="preserve">11:15 </w:t>
                  </w:r>
                  <w:r>
                    <w:t>-</w:t>
                  </w:r>
                  <w:r w:rsidRPr="00AC653D">
                    <w:t xml:space="preserve"> 11:30:</w:t>
                  </w:r>
                  <w:r w:rsidRPr="00AC653D">
                    <w:tab/>
                    <w:t>«Γιατί χρειαζόμαστε το «Παρατηρητήριο;  Η αξία των ερευνητικών δεδομένων και των στατιστικών στην προώθηση των δικαιωμάτων των ατόμων με αναπηρία»</w:t>
                  </w:r>
                  <w:r>
                    <w:t xml:space="preserve">. </w:t>
                  </w:r>
                  <w:proofErr w:type="spellStart"/>
                  <w:r w:rsidRPr="00AC653D">
                    <w:t>Προβή</w:t>
                  </w:r>
                  <w:proofErr w:type="spellEnd"/>
                  <w:r w:rsidRPr="00AC653D">
                    <w:t xml:space="preserve"> Φανή, Επιστημονικά Υπεύθυνη της Πράξης, Στέλεχος της Ε.Σ.Α.μεΑ. </w:t>
                  </w:r>
                </w:p>
                <w:p w:rsidR="00AC653D" w:rsidRPr="00AC653D" w:rsidRDefault="00AC653D" w:rsidP="00AC653D">
                  <w:pPr>
                    <w:pStyle w:val="Text"/>
                  </w:pPr>
                  <w:r w:rsidRPr="00AC653D">
                    <w:t xml:space="preserve">11:30 </w:t>
                  </w:r>
                  <w:r>
                    <w:t>-</w:t>
                  </w:r>
                  <w:r w:rsidRPr="00AC653D">
                    <w:t xml:space="preserve"> 11:45: </w:t>
                  </w:r>
                  <w:r w:rsidRPr="00AC653D">
                    <w:tab/>
                    <w:t>«Παρατηρητήριο και νέες</w:t>
                  </w:r>
                  <w:r w:rsidR="00A25640">
                    <w:t xml:space="preserve"> Στρατηγικές για την Αναπηρία»</w:t>
                  </w:r>
                  <w:r>
                    <w:t xml:space="preserve">. </w:t>
                  </w:r>
                  <w:r w:rsidRPr="00AC653D">
                    <w:t>Χριστοφή Μαρίλυ, Τοπογράφος Μηχανικός Εμπειρογνώμονας Προσβασιμότητας</w:t>
                  </w:r>
                </w:p>
                <w:p w:rsidR="00AC653D" w:rsidRPr="00AC653D" w:rsidRDefault="00AC653D" w:rsidP="00AC653D">
                  <w:pPr>
                    <w:pStyle w:val="Text"/>
                  </w:pPr>
                  <w:r w:rsidRPr="00AC653D">
                    <w:t>11:45 - 12:00:</w:t>
                  </w:r>
                  <w:r w:rsidRPr="00AC653D">
                    <w:tab/>
                    <w:t>«Πληροφοριακά συστήματα του Παρατηρητηρίου: Καινοτομία, παραγωγικότητα, επικοινωνία»</w:t>
                  </w:r>
                  <w:r>
                    <w:t xml:space="preserve">. </w:t>
                  </w:r>
                  <w:r w:rsidRPr="00AC653D">
                    <w:t>Μουρούζης Αλέξανδρος, Πληροφορικός Εμπειρογνώμονας Ηλεκτρονικής Προσβασιμότητας</w:t>
                  </w:r>
                </w:p>
                <w:p w:rsidR="00AC653D" w:rsidRPr="00AC653D" w:rsidRDefault="00AC653D" w:rsidP="00AC653D">
                  <w:pPr>
                    <w:pStyle w:val="Text"/>
                  </w:pPr>
                  <w:r w:rsidRPr="00AC653D">
                    <w:t xml:space="preserve">12:00 </w:t>
                  </w:r>
                  <w:r>
                    <w:t>-</w:t>
                  </w:r>
                  <w:r w:rsidRPr="00AC653D">
                    <w:t xml:space="preserve"> 12:45 </w:t>
                  </w:r>
                  <w:r w:rsidRPr="00AC653D">
                    <w:tab/>
                    <w:t>«Ανοιχτός διάλογος»</w:t>
                  </w:r>
                </w:p>
                <w:p w:rsidR="00455849" w:rsidRDefault="00AC653D" w:rsidP="00CD7803">
                  <w:pPr>
                    <w:pStyle w:val="Text"/>
                  </w:pPr>
                  <w:r w:rsidRPr="00AC653D">
                    <w:t>13:00</w:t>
                  </w:r>
                  <w:r w:rsidRPr="00AC653D">
                    <w:tab/>
                    <w:t>Γεύμα</w:t>
                  </w:r>
                </w:p>
                <w:p w:rsidR="00455849" w:rsidRDefault="00455849" w:rsidP="00CD7803">
                  <w:pPr>
                    <w:pStyle w:val="Text"/>
                  </w:pPr>
                </w:p>
                <w:p w:rsidR="00E70687" w:rsidRPr="0017683B" w:rsidRDefault="00455849" w:rsidP="00455849">
                  <w:pPr>
                    <w:pStyle w:val="myItlics"/>
                    <w:rPr>
                      <w:rStyle w:val="TextChar"/>
                    </w:rPr>
                  </w:pPr>
                  <w:r>
                    <w:t xml:space="preserve">Φωτογραφίες στο facebook της ΕΣΑμεΑ. </w:t>
                  </w:r>
                </w:p>
              </w:sdtContent>
            </w:sdt>
          </w:sdtContent>
        </w:sdt>
      </w:sdtContent>
    </w:sdt>
    <w:p w:rsidR="00912718" w:rsidRPr="00CD7803" w:rsidRDefault="00912718" w:rsidP="00CD7803">
      <w:bookmarkStart w:id="1" w:name="_GoBack"/>
      <w:bookmarkEnd w:id="1"/>
    </w:p>
    <w:sdt>
      <w:sdtPr>
        <w:rPr>
          <w:i/>
        </w:rPr>
        <w:id w:val="1194422760"/>
        <w:lock w:val="sdtContentLocked"/>
        <w:placeholder>
          <w:docPart w:val="0EF2E9FC9DDF4316AECB71EB03EC6578"/>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9"/>
              <w:footerReference w:type="default" r:id="rId20"/>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1" w:tooltip="Επίσημη ιστοσελίδα της Συνομοσπονδίας" w:history="1">
            <w:r w:rsidRPr="004C6A1B">
              <w:rPr>
                <w:rStyle w:val="-"/>
              </w:rPr>
              <w:t>www.esaea.gr</w:t>
            </w:r>
          </w:hyperlink>
          <w:r>
            <w:t xml:space="preserve"> ή </w:t>
          </w:r>
          <w:hyperlink r:id="rId22" w:tooltip="Επίσημη ιστοσελίδα της Συνομοσπονδίας" w:history="1">
            <w:r w:rsidRPr="004C6A1B">
              <w:rPr>
                <w:rStyle w:val="-"/>
              </w:rPr>
              <w:t>www.esamea.gr</w:t>
            </w:r>
          </w:hyperlink>
          <w:r w:rsidRPr="0017683B">
            <w:t>.</w:t>
          </w:r>
        </w:p>
      </w:sdtContent>
    </w:sdt>
    <w:p w:rsidR="002D273F" w:rsidRDefault="002D273F" w:rsidP="00CD7803">
      <w:pPr>
        <w:pStyle w:val="myItlics"/>
      </w:pPr>
    </w:p>
    <w:p w:rsidR="002D273F" w:rsidRPr="0017683B" w:rsidRDefault="002D273F" w:rsidP="00CD7803">
      <w:pPr>
        <w:pStyle w:val="myItlics"/>
      </w:pPr>
      <w:r>
        <w:rPr>
          <w:noProof/>
          <w:lang w:eastAsia="el-GR"/>
        </w:rPr>
        <w:drawing>
          <wp:inline distT="0" distB="0" distL="0" distR="0" wp14:anchorId="4DE3CDA8">
            <wp:extent cx="5231130" cy="743585"/>
            <wp:effectExtent l="0" t="0" r="7620" b="0"/>
            <wp:docPr id="3" name="Εικόνα 3" descr="λογότυπο" title="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1130" cy="743585"/>
                    </a:xfrm>
                    <a:prstGeom prst="rect">
                      <a:avLst/>
                    </a:prstGeom>
                    <a:noFill/>
                  </pic:spPr>
                </pic:pic>
              </a:graphicData>
            </a:graphic>
          </wp:inline>
        </w:drawing>
      </w:r>
    </w:p>
    <w:sectPr w:rsidR="002D273F"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01" w:rsidRDefault="00570F01" w:rsidP="00CD7803">
      <w:r>
        <w:separator/>
      </w:r>
    </w:p>
    <w:p w:rsidR="00570F01" w:rsidRDefault="00570F01" w:rsidP="00CD7803"/>
  </w:endnote>
  <w:endnote w:type="continuationSeparator" w:id="0">
    <w:p w:rsidR="00570F01" w:rsidRDefault="00570F01" w:rsidP="00CD7803">
      <w:r>
        <w:continuationSeparator/>
      </w:r>
    </w:p>
    <w:p w:rsidR="00570F01" w:rsidRDefault="00570F01"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0EF2E9FC9DDF4316AECB71EB03EC6578"/>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0EF2E9FC9DDF4316AECB71EB03EC6578"/>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01" w:rsidRDefault="00570F01" w:rsidP="00CD7803">
      <w:bookmarkStart w:id="0" w:name="_Hlk484772647"/>
      <w:bookmarkEnd w:id="0"/>
      <w:r>
        <w:separator/>
      </w:r>
    </w:p>
    <w:p w:rsidR="00570F01" w:rsidRDefault="00570F01" w:rsidP="00CD7803"/>
  </w:footnote>
  <w:footnote w:type="continuationSeparator" w:id="0">
    <w:p w:rsidR="00570F01" w:rsidRDefault="00570F01" w:rsidP="00CD7803">
      <w:r>
        <w:continuationSeparator/>
      </w:r>
    </w:p>
    <w:p w:rsidR="00570F01" w:rsidRDefault="00570F01"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0EF2E9FC9DDF4316AECB71EB03EC6578"/>
      </w:placeholder>
      <w:group/>
    </w:sdtPr>
    <w:sdtEndPr/>
    <w:sdtContent>
      <w:sdt>
        <w:sdtPr>
          <w:rPr>
            <w:lang w:val="en-US"/>
          </w:rPr>
          <w:id w:val="-1563548713"/>
          <w:lock w:val="sdtContentLocked"/>
          <w:placeholder>
            <w:docPart w:val="0EF2E9FC9DDF4316AECB71EB03EC6578"/>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5D6A1E8EE7444247A723B4762450674A"/>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455849">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10"/>
    <w:rsid w:val="000145EC"/>
    <w:rsid w:val="00020CF6"/>
    <w:rsid w:val="00025D1B"/>
    <w:rsid w:val="000864B5"/>
    <w:rsid w:val="000C602B"/>
    <w:rsid w:val="000E2BB8"/>
    <w:rsid w:val="000F4280"/>
    <w:rsid w:val="00104FD0"/>
    <w:rsid w:val="00121BA6"/>
    <w:rsid w:val="00123B10"/>
    <w:rsid w:val="00162CAE"/>
    <w:rsid w:val="0017683B"/>
    <w:rsid w:val="001B3428"/>
    <w:rsid w:val="001C042A"/>
    <w:rsid w:val="002339A7"/>
    <w:rsid w:val="0026597B"/>
    <w:rsid w:val="0027672E"/>
    <w:rsid w:val="002C40BC"/>
    <w:rsid w:val="002D1046"/>
    <w:rsid w:val="002D273F"/>
    <w:rsid w:val="002F37C8"/>
    <w:rsid w:val="003023D5"/>
    <w:rsid w:val="00337205"/>
    <w:rsid w:val="0034662F"/>
    <w:rsid w:val="003956F9"/>
    <w:rsid w:val="003B6AC5"/>
    <w:rsid w:val="00412BB7"/>
    <w:rsid w:val="00413626"/>
    <w:rsid w:val="00415D99"/>
    <w:rsid w:val="00421FA4"/>
    <w:rsid w:val="00455849"/>
    <w:rsid w:val="00472CFE"/>
    <w:rsid w:val="004A2EF2"/>
    <w:rsid w:val="004B5F68"/>
    <w:rsid w:val="004D62AB"/>
    <w:rsid w:val="00502C77"/>
    <w:rsid w:val="005101DE"/>
    <w:rsid w:val="005148E3"/>
    <w:rsid w:val="00546C80"/>
    <w:rsid w:val="00570F01"/>
    <w:rsid w:val="0058273F"/>
    <w:rsid w:val="00583700"/>
    <w:rsid w:val="005914A1"/>
    <w:rsid w:val="005F7710"/>
    <w:rsid w:val="006272EF"/>
    <w:rsid w:val="00651CD5"/>
    <w:rsid w:val="006874C4"/>
    <w:rsid w:val="006D0554"/>
    <w:rsid w:val="006E6B93"/>
    <w:rsid w:val="006F050F"/>
    <w:rsid w:val="0077016C"/>
    <w:rsid w:val="007C4C79"/>
    <w:rsid w:val="008104A7"/>
    <w:rsid w:val="00811A9B"/>
    <w:rsid w:val="008124A1"/>
    <w:rsid w:val="008321C9"/>
    <w:rsid w:val="00857BAD"/>
    <w:rsid w:val="00880266"/>
    <w:rsid w:val="008926F3"/>
    <w:rsid w:val="008A421B"/>
    <w:rsid w:val="008B5B34"/>
    <w:rsid w:val="008D26A1"/>
    <w:rsid w:val="008F4A49"/>
    <w:rsid w:val="00912718"/>
    <w:rsid w:val="009338FF"/>
    <w:rsid w:val="00972E62"/>
    <w:rsid w:val="009B3183"/>
    <w:rsid w:val="009D0E73"/>
    <w:rsid w:val="00A04D49"/>
    <w:rsid w:val="00A24A4D"/>
    <w:rsid w:val="00A25640"/>
    <w:rsid w:val="00A32253"/>
    <w:rsid w:val="00A5663B"/>
    <w:rsid w:val="00A66B21"/>
    <w:rsid w:val="00AC4EE9"/>
    <w:rsid w:val="00AC653D"/>
    <w:rsid w:val="00AE012D"/>
    <w:rsid w:val="00AF7DE7"/>
    <w:rsid w:val="00B01AB1"/>
    <w:rsid w:val="00B25CDE"/>
    <w:rsid w:val="00B30846"/>
    <w:rsid w:val="00B32832"/>
    <w:rsid w:val="00B343FA"/>
    <w:rsid w:val="00B86629"/>
    <w:rsid w:val="00BE04D8"/>
    <w:rsid w:val="00C0166C"/>
    <w:rsid w:val="00C13744"/>
    <w:rsid w:val="00C310AA"/>
    <w:rsid w:val="00C46534"/>
    <w:rsid w:val="00C80445"/>
    <w:rsid w:val="00C864D7"/>
    <w:rsid w:val="00CA3674"/>
    <w:rsid w:val="00CC59F5"/>
    <w:rsid w:val="00CC62E9"/>
    <w:rsid w:val="00CD7803"/>
    <w:rsid w:val="00CE0328"/>
    <w:rsid w:val="00D11B9D"/>
    <w:rsid w:val="00D4303F"/>
    <w:rsid w:val="00D4455A"/>
    <w:rsid w:val="00D8728C"/>
    <w:rsid w:val="00DD7797"/>
    <w:rsid w:val="00E018A8"/>
    <w:rsid w:val="00E6567B"/>
    <w:rsid w:val="00E70687"/>
    <w:rsid w:val="00E76BA1"/>
    <w:rsid w:val="00E776F1"/>
    <w:rsid w:val="00EB4952"/>
    <w:rsid w:val="00EE6171"/>
    <w:rsid w:val="00F0275B"/>
    <w:rsid w:val="00F21A91"/>
    <w:rsid w:val="00F21B29"/>
    <w:rsid w:val="00F61D7B"/>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6746D0-5A4E-47D6-A80E-38CBC926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paragraph" w:styleId="ad">
    <w:name w:val="Subtitle"/>
    <w:basedOn w:val="a0"/>
    <w:next w:val="a0"/>
    <w:link w:val="Char5"/>
    <w:qFormat/>
    <w:rsid w:val="00B86629"/>
    <w:pPr>
      <w:numPr>
        <w:ilvl w:val="1"/>
      </w:numPr>
    </w:pPr>
    <w:rPr>
      <w:rFonts w:asciiTheme="minorHAnsi" w:eastAsiaTheme="minorEastAsia" w:hAnsiTheme="minorHAnsi" w:cstheme="minorBidi"/>
      <w:color w:val="5A5A5A" w:themeColor="text1" w:themeTint="A5"/>
      <w:spacing w:val="15"/>
    </w:rPr>
  </w:style>
  <w:style w:type="character" w:customStyle="1" w:styleId="Char5">
    <w:name w:val="Υπότιτλος Char"/>
    <w:basedOn w:val="a1"/>
    <w:link w:val="ad"/>
    <w:rsid w:val="00B8662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aratiritirioanapirias.gr/e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aea.g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amea.gr/multimedia/must-see/28-projects-tenders/projects/3730-praxi-paratiritirio-thematon-anapirias" TargetMode="Externa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aratiritirioanapirias.gr/el" TargetMode="External"/><Relationship Id="rId22" Type="http://schemas.openxmlformats.org/officeDocument/2006/relationships/hyperlink" Target="http://www.esam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F2E9FC9DDF4316AECB71EB03EC6578"/>
        <w:category>
          <w:name w:val="Γενικά"/>
          <w:gallery w:val="placeholder"/>
        </w:category>
        <w:types>
          <w:type w:val="bbPlcHdr"/>
        </w:types>
        <w:behaviors>
          <w:behavior w:val="content"/>
        </w:behaviors>
        <w:guid w:val="{EE56B2FA-8F08-4E17-8F64-B7EA824335F0}"/>
      </w:docPartPr>
      <w:docPartBody>
        <w:p w:rsidR="00C7461D" w:rsidRDefault="0084697B">
          <w:pPr>
            <w:pStyle w:val="0EF2E9FC9DDF4316AECB71EB03EC6578"/>
          </w:pPr>
          <w:r w:rsidRPr="004E58EE">
            <w:rPr>
              <w:rStyle w:val="a3"/>
            </w:rPr>
            <w:t>Κάντε κλικ ή πατήστε εδώ για να εισαγάγετε κείμενο.</w:t>
          </w:r>
        </w:p>
      </w:docPartBody>
    </w:docPart>
    <w:docPart>
      <w:docPartPr>
        <w:name w:val="E6590C1B0C6F4000BB5D3C92EA4CD135"/>
        <w:category>
          <w:name w:val="Γενικά"/>
          <w:gallery w:val="placeholder"/>
        </w:category>
        <w:types>
          <w:type w:val="bbPlcHdr"/>
        </w:types>
        <w:behaviors>
          <w:behavior w:val="content"/>
        </w:behaviors>
        <w:guid w:val="{EEA45E4A-AF9A-4516-9307-1D920FB0EC4B}"/>
      </w:docPartPr>
      <w:docPartBody>
        <w:p w:rsidR="00C7461D" w:rsidRDefault="0084697B">
          <w:pPr>
            <w:pStyle w:val="E6590C1B0C6F4000BB5D3C92EA4CD135"/>
          </w:pPr>
          <w:r w:rsidRPr="004E58EE">
            <w:rPr>
              <w:rStyle w:val="a3"/>
            </w:rPr>
            <w:t>Κάντε κλικ ή πατήστε για να εισαγάγετε ημερομηνία.</w:t>
          </w:r>
        </w:p>
      </w:docPartBody>
    </w:docPart>
    <w:docPart>
      <w:docPartPr>
        <w:name w:val="5D6A1E8EE7444247A723B4762450674A"/>
        <w:category>
          <w:name w:val="Γενικά"/>
          <w:gallery w:val="placeholder"/>
        </w:category>
        <w:types>
          <w:type w:val="bbPlcHdr"/>
        </w:types>
        <w:behaviors>
          <w:behavior w:val="content"/>
        </w:behaviors>
        <w:guid w:val="{E19845AE-7963-4874-A2DA-B34A3934B3ED}"/>
      </w:docPartPr>
      <w:docPartBody>
        <w:p w:rsidR="00C7461D" w:rsidRDefault="0084697B">
          <w:pPr>
            <w:pStyle w:val="5D6A1E8EE7444247A723B4762450674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7B"/>
    <w:rsid w:val="003B257B"/>
    <w:rsid w:val="00532372"/>
    <w:rsid w:val="0084697B"/>
    <w:rsid w:val="008469CE"/>
    <w:rsid w:val="00B445E8"/>
    <w:rsid w:val="00C7461D"/>
    <w:rsid w:val="00FC1D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EF2E9FC9DDF4316AECB71EB03EC6578">
    <w:name w:val="0EF2E9FC9DDF4316AECB71EB03EC6578"/>
  </w:style>
  <w:style w:type="paragraph" w:customStyle="1" w:styleId="E6590C1B0C6F4000BB5D3C92EA4CD135">
    <w:name w:val="E6590C1B0C6F4000BB5D3C92EA4CD135"/>
  </w:style>
  <w:style w:type="paragraph" w:customStyle="1" w:styleId="5D6A1E8EE7444247A723B4762450674A">
    <w:name w:val="5D6A1E8EE7444247A723B47624506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F9F393-8BCE-4D19-A728-11BA7CB4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186</TotalTime>
  <Pages>2</Pages>
  <Words>686</Words>
  <Characters>3710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8</cp:revision>
  <cp:lastPrinted>2018-09-11T08:23:00Z</cp:lastPrinted>
  <dcterms:created xsi:type="dcterms:W3CDTF">2018-09-14T08:02:00Z</dcterms:created>
  <dcterms:modified xsi:type="dcterms:W3CDTF">2018-09-14T11:08:00Z</dcterms:modified>
</cp:coreProperties>
</file>